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Pr="00CB209A"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6138AE" w:rsidP="00E15504">
      <w:pPr>
        <w:tabs>
          <w:tab w:val="left" w:pos="7380"/>
        </w:tabs>
        <w:rPr>
          <w:sz w:val="20"/>
          <w:szCs w:val="20"/>
        </w:rPr>
      </w:pPr>
      <w:r>
        <w:rPr>
          <w:sz w:val="20"/>
          <w:szCs w:val="20"/>
        </w:rPr>
        <w:t>Regular School</w:t>
      </w:r>
      <w:r w:rsidR="004942D5">
        <w:rPr>
          <w:sz w:val="20"/>
          <w:szCs w:val="20"/>
        </w:rPr>
        <w:t xml:space="preserve"> Board Meeting                                                                                                    </w:t>
      </w:r>
      <w:r w:rsidR="0089633F">
        <w:rPr>
          <w:sz w:val="20"/>
          <w:szCs w:val="20"/>
        </w:rPr>
        <w:t xml:space="preserve">                  Location:  Library</w:t>
      </w:r>
    </w:p>
    <w:p w:rsidR="00E15504" w:rsidRPr="000D0B59" w:rsidRDefault="00B64A76" w:rsidP="00E15504">
      <w:pPr>
        <w:tabs>
          <w:tab w:val="left" w:pos="7380"/>
        </w:tabs>
        <w:rPr>
          <w:sz w:val="20"/>
          <w:szCs w:val="20"/>
        </w:rPr>
      </w:pPr>
      <w:r>
        <w:rPr>
          <w:sz w:val="20"/>
          <w:szCs w:val="20"/>
        </w:rPr>
        <w:t>December 14</w:t>
      </w:r>
      <w:r w:rsidR="003903D5">
        <w:rPr>
          <w:sz w:val="20"/>
          <w:szCs w:val="20"/>
        </w:rPr>
        <w:t>, 201</w:t>
      </w:r>
      <w:r>
        <w:rPr>
          <w:sz w:val="20"/>
          <w:szCs w:val="20"/>
        </w:rPr>
        <w:t>6</w:t>
      </w:r>
      <w:r w:rsidR="00E15504" w:rsidRPr="000D0B59">
        <w:rPr>
          <w:sz w:val="20"/>
          <w:szCs w:val="20"/>
        </w:rPr>
        <w:tab/>
      </w:r>
      <w:r w:rsidR="006138AE">
        <w:rPr>
          <w:sz w:val="20"/>
          <w:szCs w:val="20"/>
        </w:rPr>
        <w:tab/>
      </w:r>
      <w:r w:rsidR="006138AE">
        <w:rPr>
          <w:sz w:val="20"/>
          <w:szCs w:val="20"/>
        </w:rPr>
        <w:tab/>
      </w:r>
      <w:r w:rsidR="0089633F">
        <w:rPr>
          <w:sz w:val="20"/>
          <w:szCs w:val="20"/>
        </w:rPr>
        <w:t xml:space="preserve">         </w:t>
      </w:r>
      <w:r w:rsidR="003903D5">
        <w:rPr>
          <w:sz w:val="20"/>
          <w:szCs w:val="20"/>
          <w:u w:val="single"/>
        </w:rPr>
        <w:t>5:0</w:t>
      </w:r>
      <w:r w:rsidR="00E15504" w:rsidRPr="005938BD">
        <w:rPr>
          <w:sz w:val="20"/>
          <w:szCs w:val="20"/>
          <w:u w:val="single"/>
        </w:rPr>
        <w:t>0</w:t>
      </w:r>
      <w:r w:rsidR="00E15504" w:rsidRPr="000D0B59">
        <w:rPr>
          <w:sz w:val="20"/>
          <w:szCs w:val="20"/>
        </w:rPr>
        <w:t xml:space="preserve"> P.M.</w:t>
      </w:r>
    </w:p>
    <w:p w:rsidR="000D0B59" w:rsidRPr="000D0B59" w:rsidRDefault="000D0B59">
      <w:pPr>
        <w:rPr>
          <w:sz w:val="20"/>
          <w:szCs w:val="20"/>
        </w:rPr>
      </w:pPr>
    </w:p>
    <w:p w:rsidR="00E15504" w:rsidRPr="000D0B59" w:rsidRDefault="00E15504">
      <w:pPr>
        <w:rPr>
          <w:b/>
          <w:sz w:val="20"/>
          <w:szCs w:val="20"/>
          <w:u w:val="single"/>
        </w:rPr>
      </w:pPr>
      <w:r w:rsidRPr="000D0B59">
        <w:rPr>
          <w:b/>
          <w:sz w:val="20"/>
          <w:szCs w:val="20"/>
          <w:u w:val="single"/>
        </w:rPr>
        <w:t xml:space="preserve">EAST BUCHANAN </w:t>
      </w:r>
      <w:smartTag w:uri="urn:schemas-microsoft-com:office:smarttags" w:element="place">
        <w:r w:rsidRPr="000D0B59">
          <w:rPr>
            <w:b/>
            <w:sz w:val="20"/>
            <w:szCs w:val="20"/>
            <w:u w:val="single"/>
          </w:rPr>
          <w:t>MISSION</w:t>
        </w:r>
      </w:smartTag>
      <w:r w:rsidRPr="000D0B59">
        <w:rPr>
          <w:b/>
          <w:sz w:val="20"/>
          <w:szCs w:val="20"/>
          <w:u w:val="single"/>
        </w:rPr>
        <w:t xml:space="preserve">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left" w:pos="360"/>
          <w:tab w:val="left" w:pos="540"/>
          <w:tab w:val="num" w:pos="720"/>
        </w:tabs>
        <w:ind w:hanging="1080"/>
        <w:rPr>
          <w:sz w:val="20"/>
          <w:szCs w:val="20"/>
        </w:rPr>
      </w:pPr>
      <w:r>
        <w:rPr>
          <w:sz w:val="20"/>
          <w:szCs w:val="20"/>
        </w:rPr>
        <w:t>Bills</w:t>
      </w:r>
    </w:p>
    <w:p w:rsidR="006138AE" w:rsidRDefault="0089633F" w:rsidP="006138AE">
      <w:pPr>
        <w:numPr>
          <w:ilvl w:val="1"/>
          <w:numId w:val="1"/>
        </w:numPr>
        <w:tabs>
          <w:tab w:val="left" w:pos="360"/>
          <w:tab w:val="left" w:pos="540"/>
          <w:tab w:val="num" w:pos="720"/>
        </w:tabs>
        <w:ind w:hanging="1080"/>
        <w:rPr>
          <w:sz w:val="20"/>
          <w:szCs w:val="20"/>
        </w:rPr>
      </w:pPr>
      <w:r>
        <w:rPr>
          <w:sz w:val="20"/>
          <w:szCs w:val="20"/>
        </w:rPr>
        <w:t xml:space="preserve"> </w:t>
      </w:r>
      <w:r w:rsidR="006138AE">
        <w:rPr>
          <w:sz w:val="20"/>
          <w:szCs w:val="20"/>
        </w:rPr>
        <w:t>Financial Reports</w:t>
      </w:r>
    </w:p>
    <w:p w:rsidR="003903D5" w:rsidRDefault="0089633F" w:rsidP="003903D5">
      <w:pPr>
        <w:numPr>
          <w:ilvl w:val="1"/>
          <w:numId w:val="1"/>
        </w:numPr>
        <w:tabs>
          <w:tab w:val="left" w:pos="360"/>
          <w:tab w:val="left" w:pos="540"/>
          <w:tab w:val="num" w:pos="720"/>
        </w:tabs>
        <w:ind w:hanging="1080"/>
        <w:rPr>
          <w:sz w:val="20"/>
          <w:szCs w:val="20"/>
        </w:rPr>
      </w:pPr>
      <w:r>
        <w:rPr>
          <w:sz w:val="20"/>
          <w:szCs w:val="20"/>
        </w:rPr>
        <w:t xml:space="preserve"> </w:t>
      </w:r>
      <w:r w:rsidR="006138AE">
        <w:rPr>
          <w:sz w:val="20"/>
          <w:szCs w:val="20"/>
        </w:rPr>
        <w:t>Early Graduation Requests</w:t>
      </w:r>
      <w:r w:rsidR="00B64A76">
        <w:rPr>
          <w:sz w:val="20"/>
          <w:szCs w:val="20"/>
        </w:rPr>
        <w:t xml:space="preserve"> </w:t>
      </w:r>
    </w:p>
    <w:p w:rsidR="003903D5" w:rsidRDefault="0006634C" w:rsidP="003903D5">
      <w:pPr>
        <w:numPr>
          <w:ilvl w:val="1"/>
          <w:numId w:val="1"/>
        </w:numPr>
        <w:tabs>
          <w:tab w:val="left" w:pos="360"/>
          <w:tab w:val="left" w:pos="540"/>
          <w:tab w:val="num" w:pos="720"/>
        </w:tabs>
        <w:ind w:hanging="1080"/>
        <w:rPr>
          <w:sz w:val="20"/>
          <w:szCs w:val="20"/>
        </w:rPr>
      </w:pPr>
      <w:r w:rsidRPr="003903D5">
        <w:rPr>
          <w:sz w:val="20"/>
          <w:szCs w:val="20"/>
        </w:rPr>
        <w:t>Resignations(s)</w:t>
      </w:r>
      <w:r w:rsidR="004942D5" w:rsidRPr="003903D5">
        <w:rPr>
          <w:sz w:val="20"/>
          <w:szCs w:val="20"/>
        </w:rPr>
        <w:t xml:space="preserve"> </w:t>
      </w:r>
      <w:r w:rsidR="003903D5">
        <w:rPr>
          <w:sz w:val="20"/>
          <w:szCs w:val="20"/>
        </w:rPr>
        <w:t xml:space="preserve"> </w:t>
      </w:r>
    </w:p>
    <w:p w:rsidR="00D71E36" w:rsidRPr="003903D5" w:rsidRDefault="0089633F" w:rsidP="003903D5">
      <w:pPr>
        <w:numPr>
          <w:ilvl w:val="1"/>
          <w:numId w:val="1"/>
        </w:numPr>
        <w:tabs>
          <w:tab w:val="left" w:pos="360"/>
          <w:tab w:val="left" w:pos="540"/>
          <w:tab w:val="num" w:pos="720"/>
        </w:tabs>
        <w:ind w:hanging="1080"/>
        <w:rPr>
          <w:sz w:val="20"/>
          <w:szCs w:val="20"/>
        </w:rPr>
      </w:pPr>
      <w:r w:rsidRPr="003903D5">
        <w:rPr>
          <w:sz w:val="20"/>
          <w:szCs w:val="20"/>
        </w:rPr>
        <w:t xml:space="preserve"> </w:t>
      </w:r>
      <w:r w:rsidR="006138AE" w:rsidRPr="003903D5">
        <w:rPr>
          <w:sz w:val="20"/>
          <w:szCs w:val="20"/>
        </w:rPr>
        <w:t>Contract(s)</w:t>
      </w:r>
      <w:r w:rsidR="00C53E65" w:rsidRPr="003903D5">
        <w:rPr>
          <w:sz w:val="20"/>
          <w:szCs w:val="20"/>
        </w:rPr>
        <w:tab/>
      </w:r>
    </w:p>
    <w:p w:rsidR="00B64A76" w:rsidRDefault="00B64A76" w:rsidP="003903D5">
      <w:pPr>
        <w:tabs>
          <w:tab w:val="left" w:pos="360"/>
          <w:tab w:val="left" w:pos="540"/>
        </w:tabs>
        <w:rPr>
          <w:b/>
          <w:sz w:val="20"/>
          <w:szCs w:val="20"/>
        </w:rPr>
      </w:pPr>
    </w:p>
    <w:p w:rsidR="003903D5" w:rsidRDefault="00B64A76" w:rsidP="003903D5">
      <w:pPr>
        <w:tabs>
          <w:tab w:val="left" w:pos="360"/>
          <w:tab w:val="left" w:pos="540"/>
        </w:tabs>
        <w:rPr>
          <w:sz w:val="20"/>
          <w:szCs w:val="20"/>
        </w:rPr>
      </w:pPr>
      <w:r>
        <w:rPr>
          <w:b/>
          <w:sz w:val="20"/>
          <w:szCs w:val="20"/>
        </w:rPr>
        <w:t>5</w:t>
      </w:r>
      <w:r w:rsidR="003903D5" w:rsidRPr="000C6CCF">
        <w:rPr>
          <w:b/>
          <w:sz w:val="20"/>
          <w:szCs w:val="20"/>
        </w:rPr>
        <w:t>.</w:t>
      </w:r>
      <w:r w:rsidR="003903D5">
        <w:rPr>
          <w:sz w:val="20"/>
          <w:szCs w:val="20"/>
        </w:rPr>
        <w:tab/>
      </w:r>
      <w:r w:rsidR="003903D5">
        <w:rPr>
          <w:b/>
          <w:sz w:val="20"/>
          <w:szCs w:val="20"/>
        </w:rPr>
        <w:t>ADMINISTRATIVE and PROGRAM REPORTS</w:t>
      </w:r>
    </w:p>
    <w:p w:rsidR="003903D5" w:rsidRDefault="00AD412E" w:rsidP="003903D5">
      <w:pPr>
        <w:tabs>
          <w:tab w:val="left" w:pos="360"/>
          <w:tab w:val="left" w:pos="540"/>
          <w:tab w:val="left" w:pos="720"/>
          <w:tab w:val="left" w:pos="1080"/>
        </w:tabs>
        <w:rPr>
          <w:sz w:val="20"/>
          <w:szCs w:val="20"/>
        </w:rPr>
      </w:pPr>
      <w:r>
        <w:rPr>
          <w:sz w:val="20"/>
          <w:szCs w:val="20"/>
        </w:rPr>
        <w:tab/>
        <w:t>A.</w:t>
      </w:r>
      <w:r>
        <w:rPr>
          <w:sz w:val="20"/>
          <w:szCs w:val="20"/>
        </w:rPr>
        <w:tab/>
        <w:t>Teacher Report</w:t>
      </w:r>
    </w:p>
    <w:p w:rsidR="00B64A76" w:rsidRDefault="006D6560" w:rsidP="003903D5">
      <w:pPr>
        <w:tabs>
          <w:tab w:val="left" w:pos="360"/>
          <w:tab w:val="left" w:pos="540"/>
          <w:tab w:val="left" w:pos="720"/>
          <w:tab w:val="left" w:pos="1080"/>
        </w:tabs>
        <w:rPr>
          <w:sz w:val="20"/>
          <w:szCs w:val="20"/>
        </w:rPr>
      </w:pPr>
      <w:r>
        <w:rPr>
          <w:sz w:val="20"/>
          <w:szCs w:val="20"/>
        </w:rPr>
        <w:tab/>
        <w:t>B.</w:t>
      </w:r>
      <w:r>
        <w:rPr>
          <w:sz w:val="20"/>
          <w:szCs w:val="20"/>
        </w:rPr>
        <w:tab/>
        <w:t>Maintenance Report</w:t>
      </w:r>
    </w:p>
    <w:p w:rsidR="007E6D6E" w:rsidRDefault="006D6560" w:rsidP="003903D5">
      <w:pPr>
        <w:tabs>
          <w:tab w:val="left" w:pos="360"/>
          <w:tab w:val="left" w:pos="540"/>
          <w:tab w:val="left" w:pos="720"/>
          <w:tab w:val="left" w:pos="1080"/>
        </w:tabs>
        <w:rPr>
          <w:sz w:val="20"/>
          <w:szCs w:val="20"/>
        </w:rPr>
      </w:pPr>
      <w:r>
        <w:rPr>
          <w:sz w:val="20"/>
          <w:szCs w:val="20"/>
        </w:rPr>
        <w:tab/>
        <w:t>C.</w:t>
      </w:r>
      <w:r>
        <w:rPr>
          <w:sz w:val="20"/>
          <w:szCs w:val="20"/>
        </w:rPr>
        <w:tab/>
        <w:t>Administrative Reports</w:t>
      </w:r>
    </w:p>
    <w:p w:rsidR="0089633F" w:rsidRPr="0089633F" w:rsidRDefault="003903D5" w:rsidP="00AD412E">
      <w:pPr>
        <w:tabs>
          <w:tab w:val="left" w:pos="360"/>
          <w:tab w:val="left" w:pos="540"/>
          <w:tab w:val="left" w:pos="720"/>
          <w:tab w:val="left" w:pos="1080"/>
        </w:tabs>
        <w:rPr>
          <w:sz w:val="20"/>
          <w:szCs w:val="20"/>
        </w:rPr>
      </w:pPr>
      <w:r>
        <w:rPr>
          <w:sz w:val="20"/>
          <w:szCs w:val="20"/>
        </w:rPr>
        <w:tab/>
      </w:r>
      <w:r w:rsidR="005938BD">
        <w:rPr>
          <w:sz w:val="18"/>
          <w:szCs w:val="20"/>
        </w:rPr>
        <w:tab/>
      </w:r>
    </w:p>
    <w:p w:rsidR="00F67676" w:rsidRDefault="00B64A76" w:rsidP="00F67676">
      <w:pPr>
        <w:tabs>
          <w:tab w:val="left" w:pos="360"/>
          <w:tab w:val="left" w:pos="540"/>
        </w:tabs>
        <w:rPr>
          <w:sz w:val="20"/>
          <w:szCs w:val="20"/>
        </w:rPr>
      </w:pPr>
      <w:r>
        <w:rPr>
          <w:b/>
          <w:sz w:val="20"/>
          <w:szCs w:val="20"/>
        </w:rPr>
        <w:t>6</w:t>
      </w:r>
      <w:r w:rsidR="004942D5" w:rsidRPr="000C6CCF">
        <w:rPr>
          <w:b/>
          <w:sz w:val="20"/>
          <w:szCs w:val="20"/>
        </w:rPr>
        <w:t>.</w:t>
      </w:r>
      <w:r w:rsidR="007E381F">
        <w:rPr>
          <w:sz w:val="20"/>
          <w:szCs w:val="20"/>
        </w:rPr>
        <w:tab/>
      </w:r>
      <w:r w:rsidR="003903D5">
        <w:rPr>
          <w:b/>
          <w:sz w:val="20"/>
          <w:szCs w:val="20"/>
        </w:rPr>
        <w:t>NEW BUSINESS</w:t>
      </w:r>
    </w:p>
    <w:p w:rsidR="00AD412E" w:rsidRPr="00396B07" w:rsidRDefault="00B64A76" w:rsidP="00AD412E">
      <w:pPr>
        <w:pStyle w:val="ListParagraph"/>
        <w:numPr>
          <w:ilvl w:val="0"/>
          <w:numId w:val="7"/>
        </w:numPr>
        <w:tabs>
          <w:tab w:val="left" w:pos="360"/>
          <w:tab w:val="left" w:pos="540"/>
          <w:tab w:val="left" w:pos="720"/>
        </w:tabs>
        <w:rPr>
          <w:sz w:val="20"/>
          <w:szCs w:val="20"/>
        </w:rPr>
      </w:pPr>
      <w:r>
        <w:rPr>
          <w:sz w:val="20"/>
          <w:szCs w:val="20"/>
        </w:rPr>
        <w:t xml:space="preserve">  </w:t>
      </w:r>
      <w:r w:rsidR="00AD412E" w:rsidRPr="00396B07">
        <w:rPr>
          <w:sz w:val="20"/>
          <w:szCs w:val="20"/>
        </w:rPr>
        <w:t>SBRC Request – Modified Allowable Growth for Services for Returning Dropouts and Dropout Prevention</w:t>
      </w:r>
    </w:p>
    <w:p w:rsidR="003903D5" w:rsidRDefault="003903D5" w:rsidP="00F67676">
      <w:pPr>
        <w:tabs>
          <w:tab w:val="left" w:pos="360"/>
          <w:tab w:val="left" w:pos="540"/>
        </w:tabs>
        <w:rPr>
          <w:sz w:val="20"/>
          <w:szCs w:val="20"/>
        </w:rPr>
      </w:pPr>
    </w:p>
    <w:p w:rsidR="00F67676" w:rsidRPr="003903D5" w:rsidRDefault="00B64A76" w:rsidP="007E381F">
      <w:pPr>
        <w:tabs>
          <w:tab w:val="left" w:pos="360"/>
          <w:tab w:val="left" w:pos="540"/>
          <w:tab w:val="left" w:pos="720"/>
          <w:tab w:val="left" w:pos="1080"/>
        </w:tabs>
        <w:rPr>
          <w:b/>
          <w:sz w:val="20"/>
          <w:szCs w:val="20"/>
        </w:rPr>
      </w:pPr>
      <w:r>
        <w:rPr>
          <w:sz w:val="20"/>
          <w:szCs w:val="20"/>
        </w:rPr>
        <w:t>7</w:t>
      </w:r>
      <w:r w:rsidR="003903D5">
        <w:rPr>
          <w:sz w:val="20"/>
          <w:szCs w:val="20"/>
        </w:rPr>
        <w:t>.</w:t>
      </w:r>
      <w:r w:rsidR="003903D5">
        <w:rPr>
          <w:sz w:val="20"/>
          <w:szCs w:val="20"/>
        </w:rPr>
        <w:tab/>
      </w:r>
      <w:r w:rsidR="00BE4C79" w:rsidRPr="003903D5">
        <w:rPr>
          <w:b/>
          <w:sz w:val="20"/>
          <w:szCs w:val="20"/>
        </w:rPr>
        <w:t>Board Report</w:t>
      </w:r>
    </w:p>
    <w:p w:rsidR="004942D5" w:rsidRDefault="00BE4C79" w:rsidP="007E381F">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r w:rsidR="002D32F9">
        <w:rPr>
          <w:sz w:val="20"/>
          <w:szCs w:val="20"/>
        </w:rPr>
        <w:t>1.</w:t>
      </w:r>
      <w:r w:rsidR="002D32F9">
        <w:rPr>
          <w:sz w:val="20"/>
          <w:szCs w:val="20"/>
        </w:rPr>
        <w:tab/>
      </w:r>
      <w:r>
        <w:rPr>
          <w:sz w:val="20"/>
          <w:szCs w:val="20"/>
        </w:rPr>
        <w:t>Next Regular Board Meeting Date –</w:t>
      </w:r>
      <w:r w:rsidR="00086C9A">
        <w:rPr>
          <w:sz w:val="20"/>
          <w:szCs w:val="20"/>
        </w:rPr>
        <w:t xml:space="preserve"> </w:t>
      </w:r>
      <w:r w:rsidR="00B64A76">
        <w:rPr>
          <w:sz w:val="20"/>
          <w:szCs w:val="20"/>
        </w:rPr>
        <w:t>January 11</w:t>
      </w:r>
      <w:r w:rsidR="00BE443F">
        <w:rPr>
          <w:sz w:val="20"/>
          <w:szCs w:val="20"/>
        </w:rPr>
        <w:t>, 201</w:t>
      </w:r>
      <w:r w:rsidR="00B64A76">
        <w:rPr>
          <w:sz w:val="20"/>
          <w:szCs w:val="20"/>
        </w:rPr>
        <w:t>7</w:t>
      </w:r>
    </w:p>
    <w:p w:rsidR="00BE4C79" w:rsidRDefault="00E90D46" w:rsidP="007E381F">
      <w:pPr>
        <w:tabs>
          <w:tab w:val="left" w:pos="360"/>
          <w:tab w:val="left" w:pos="540"/>
          <w:tab w:val="left" w:pos="720"/>
          <w:tab w:val="left" w:pos="1080"/>
        </w:tabs>
        <w:rPr>
          <w:sz w:val="20"/>
          <w:szCs w:val="20"/>
        </w:rPr>
      </w:pPr>
      <w:r>
        <w:rPr>
          <w:sz w:val="20"/>
          <w:szCs w:val="20"/>
        </w:rPr>
        <w:tab/>
      </w:r>
      <w:r w:rsidR="00F67676">
        <w:rPr>
          <w:sz w:val="20"/>
          <w:szCs w:val="20"/>
        </w:rPr>
        <w:tab/>
      </w:r>
      <w:r w:rsidR="008C5998">
        <w:rPr>
          <w:sz w:val="20"/>
          <w:szCs w:val="20"/>
        </w:rPr>
        <w:t xml:space="preserve">    2.</w:t>
      </w:r>
      <w:r w:rsidR="008C5998">
        <w:rPr>
          <w:sz w:val="20"/>
          <w:szCs w:val="20"/>
        </w:rPr>
        <w:tab/>
      </w:r>
      <w:r w:rsidR="00BE4C79">
        <w:rPr>
          <w:sz w:val="20"/>
          <w:szCs w:val="20"/>
        </w:rPr>
        <w:t>Future Agenda Items</w:t>
      </w:r>
    </w:p>
    <w:p w:rsidR="00BE4C79" w:rsidRDefault="008C5998" w:rsidP="007E381F">
      <w:pPr>
        <w:tabs>
          <w:tab w:val="left" w:pos="360"/>
          <w:tab w:val="left" w:pos="540"/>
          <w:tab w:val="left" w:pos="720"/>
          <w:tab w:val="left" w:pos="1080"/>
        </w:tabs>
        <w:rPr>
          <w:sz w:val="20"/>
          <w:szCs w:val="20"/>
        </w:rPr>
      </w:pPr>
      <w:r>
        <w:rPr>
          <w:sz w:val="20"/>
          <w:szCs w:val="20"/>
        </w:rPr>
        <w:tab/>
      </w:r>
    </w:p>
    <w:p w:rsidR="008C5998" w:rsidRDefault="008C5998" w:rsidP="004942D5">
      <w:pPr>
        <w:tabs>
          <w:tab w:val="left" w:pos="360"/>
        </w:tabs>
        <w:rPr>
          <w:b/>
          <w:sz w:val="20"/>
          <w:szCs w:val="20"/>
        </w:rPr>
      </w:pPr>
    </w:p>
    <w:p w:rsidR="00263597" w:rsidRDefault="00B64A76" w:rsidP="004942D5">
      <w:pPr>
        <w:tabs>
          <w:tab w:val="left" w:pos="360"/>
        </w:tabs>
        <w:rPr>
          <w:b/>
          <w:sz w:val="20"/>
          <w:szCs w:val="20"/>
        </w:rPr>
      </w:pPr>
      <w:r>
        <w:rPr>
          <w:b/>
          <w:sz w:val="20"/>
          <w:szCs w:val="20"/>
        </w:rPr>
        <w:t>8</w:t>
      </w:r>
      <w:r w:rsidR="0006634C">
        <w:rPr>
          <w:b/>
          <w:sz w:val="20"/>
          <w:szCs w:val="20"/>
        </w:rPr>
        <w:t xml:space="preserve">.  </w:t>
      </w:r>
      <w:r w:rsidR="000751EA">
        <w:rPr>
          <w:b/>
          <w:sz w:val="20"/>
          <w:szCs w:val="20"/>
        </w:rPr>
        <w:t>ADJOURNMENT</w:t>
      </w:r>
    </w:p>
    <w:p w:rsidR="00B17446" w:rsidRDefault="00B17446" w:rsidP="00B17446">
      <w:pPr>
        <w:tabs>
          <w:tab w:val="left" w:pos="360"/>
        </w:tabs>
        <w:rPr>
          <w:b/>
          <w:sz w:val="20"/>
          <w:szCs w:val="20"/>
        </w:rPr>
      </w:pPr>
      <w:bookmarkStart w:id="0" w:name="_GoBack"/>
      <w:bookmarkEnd w:id="0"/>
    </w:p>
    <w:p w:rsidR="00B17446" w:rsidRDefault="00B17446" w:rsidP="00B17446">
      <w:pPr>
        <w:tabs>
          <w:tab w:val="left" w:pos="360"/>
        </w:tabs>
        <w:rPr>
          <w:b/>
          <w:sz w:val="20"/>
          <w:szCs w:val="20"/>
        </w:rPr>
      </w:pPr>
    </w:p>
    <w:p w:rsidR="00691FFF" w:rsidRPr="00691FFF" w:rsidRDefault="00691FFF" w:rsidP="00691FFF">
      <w:pPr>
        <w:autoSpaceDE w:val="0"/>
        <w:autoSpaceDN w:val="0"/>
        <w:rPr>
          <w:rFonts w:ascii="Tahoma" w:hAnsi="Tahoma" w:cs="Tahoma"/>
          <w:sz w:val="16"/>
          <w:szCs w:val="16"/>
        </w:rPr>
      </w:pPr>
      <w:r w:rsidRPr="00691FFF">
        <w:rPr>
          <w:rFonts w:ascii="Tahoma" w:hAnsi="Tahoma" w:cs="Tahoma"/>
          <w:sz w:val="16"/>
          <w:szCs w:val="16"/>
        </w:rPr>
        <w:t>It is the policy of the East Buchanan</w:t>
      </w:r>
      <w:r>
        <w:rPr>
          <w:rFonts w:ascii="Tahoma" w:hAnsi="Tahoma" w:cs="Tahoma"/>
          <w:sz w:val="16"/>
          <w:szCs w:val="16"/>
        </w:rPr>
        <w:t xml:space="preserve"> </w:t>
      </w:r>
      <w:r w:rsidRPr="00691FFF">
        <w:rPr>
          <w:rFonts w:ascii="Tahoma" w:hAnsi="Tahoma" w:cs="Tahoma"/>
          <w:sz w:val="16"/>
          <w:szCs w:val="16"/>
        </w:rPr>
        <w:t>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w:t>
      </w:r>
    </w:p>
    <w:p w:rsidR="00DF7246" w:rsidRPr="00E15504" w:rsidRDefault="00DF7246" w:rsidP="000751EA">
      <w:pPr>
        <w:tabs>
          <w:tab w:val="num" w:pos="540"/>
        </w:tabs>
        <w:rPr>
          <w:sz w:val="20"/>
          <w:szCs w:val="20"/>
        </w:rPr>
      </w:pPr>
    </w:p>
    <w:sectPr w:rsidR="00DF7246" w:rsidRPr="00E15504"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350"/>
        </w:tabs>
        <w:ind w:left="135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D66507"/>
    <w:multiLevelType w:val="hybridMultilevel"/>
    <w:tmpl w:val="9A982A32"/>
    <w:lvl w:ilvl="0" w:tplc="2C143F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820FB3"/>
    <w:multiLevelType w:val="hybridMultilevel"/>
    <w:tmpl w:val="5FC0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B4003"/>
    <w:multiLevelType w:val="hybridMultilevel"/>
    <w:tmpl w:val="EC228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1C6164"/>
    <w:multiLevelType w:val="hybridMultilevel"/>
    <w:tmpl w:val="07BC1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1B5D"/>
    <w:rsid w:val="00052A24"/>
    <w:rsid w:val="0006634C"/>
    <w:rsid w:val="000751EA"/>
    <w:rsid w:val="00075F49"/>
    <w:rsid w:val="00086C9A"/>
    <w:rsid w:val="0009169B"/>
    <w:rsid w:val="000968F5"/>
    <w:rsid w:val="000A57D5"/>
    <w:rsid w:val="000A7912"/>
    <w:rsid w:val="000B4E5B"/>
    <w:rsid w:val="000C031D"/>
    <w:rsid w:val="000C6CCF"/>
    <w:rsid w:val="000D0B59"/>
    <w:rsid w:val="000F494A"/>
    <w:rsid w:val="0010166F"/>
    <w:rsid w:val="001103B0"/>
    <w:rsid w:val="00122967"/>
    <w:rsid w:val="00125BA4"/>
    <w:rsid w:val="001520C7"/>
    <w:rsid w:val="0015709E"/>
    <w:rsid w:val="00165C6E"/>
    <w:rsid w:val="0017137A"/>
    <w:rsid w:val="00174F03"/>
    <w:rsid w:val="001800C9"/>
    <w:rsid w:val="001D646F"/>
    <w:rsid w:val="001E2C52"/>
    <w:rsid w:val="001E32D6"/>
    <w:rsid w:val="001E3B79"/>
    <w:rsid w:val="001F44A5"/>
    <w:rsid w:val="0021157F"/>
    <w:rsid w:val="002476FB"/>
    <w:rsid w:val="00261737"/>
    <w:rsid w:val="00263597"/>
    <w:rsid w:val="00267F20"/>
    <w:rsid w:val="00280C43"/>
    <w:rsid w:val="00285513"/>
    <w:rsid w:val="0028610F"/>
    <w:rsid w:val="00291CA9"/>
    <w:rsid w:val="00291D4B"/>
    <w:rsid w:val="00292700"/>
    <w:rsid w:val="002A4B39"/>
    <w:rsid w:val="002B0DE5"/>
    <w:rsid w:val="002C3113"/>
    <w:rsid w:val="002C4489"/>
    <w:rsid w:val="002C5EC4"/>
    <w:rsid w:val="002D193E"/>
    <w:rsid w:val="002D32F9"/>
    <w:rsid w:val="002D4410"/>
    <w:rsid w:val="002E48C3"/>
    <w:rsid w:val="002E7540"/>
    <w:rsid w:val="003041E5"/>
    <w:rsid w:val="003129BE"/>
    <w:rsid w:val="00315E54"/>
    <w:rsid w:val="003219B1"/>
    <w:rsid w:val="00325150"/>
    <w:rsid w:val="003309DF"/>
    <w:rsid w:val="00335C98"/>
    <w:rsid w:val="00344E5E"/>
    <w:rsid w:val="0035396C"/>
    <w:rsid w:val="00362E4E"/>
    <w:rsid w:val="00390062"/>
    <w:rsid w:val="003903D5"/>
    <w:rsid w:val="0039111B"/>
    <w:rsid w:val="00392647"/>
    <w:rsid w:val="00392766"/>
    <w:rsid w:val="00393D7A"/>
    <w:rsid w:val="00396B07"/>
    <w:rsid w:val="003B194F"/>
    <w:rsid w:val="003C00F0"/>
    <w:rsid w:val="003C6D9D"/>
    <w:rsid w:val="003D0E14"/>
    <w:rsid w:val="003E2CD3"/>
    <w:rsid w:val="003F7928"/>
    <w:rsid w:val="00400568"/>
    <w:rsid w:val="00423793"/>
    <w:rsid w:val="00431C88"/>
    <w:rsid w:val="00433B1E"/>
    <w:rsid w:val="004606A1"/>
    <w:rsid w:val="0046708A"/>
    <w:rsid w:val="00470262"/>
    <w:rsid w:val="00475EF9"/>
    <w:rsid w:val="00491999"/>
    <w:rsid w:val="004942D5"/>
    <w:rsid w:val="004A3E98"/>
    <w:rsid w:val="004A7755"/>
    <w:rsid w:val="004D2582"/>
    <w:rsid w:val="004F2ECF"/>
    <w:rsid w:val="004F78D1"/>
    <w:rsid w:val="00500F4A"/>
    <w:rsid w:val="00510C5D"/>
    <w:rsid w:val="00540C47"/>
    <w:rsid w:val="00551714"/>
    <w:rsid w:val="00582177"/>
    <w:rsid w:val="005907D1"/>
    <w:rsid w:val="005938BD"/>
    <w:rsid w:val="005A41F9"/>
    <w:rsid w:val="005C4D17"/>
    <w:rsid w:val="005D0A59"/>
    <w:rsid w:val="005E6A96"/>
    <w:rsid w:val="005F4219"/>
    <w:rsid w:val="005F6ED1"/>
    <w:rsid w:val="00600E0F"/>
    <w:rsid w:val="00605C8A"/>
    <w:rsid w:val="00610904"/>
    <w:rsid w:val="006138AE"/>
    <w:rsid w:val="00624561"/>
    <w:rsid w:val="0063165D"/>
    <w:rsid w:val="00631FD1"/>
    <w:rsid w:val="00664F86"/>
    <w:rsid w:val="00684C6E"/>
    <w:rsid w:val="00691FFF"/>
    <w:rsid w:val="006A05BF"/>
    <w:rsid w:val="006A167C"/>
    <w:rsid w:val="006B2C53"/>
    <w:rsid w:val="006B4EA3"/>
    <w:rsid w:val="006C2AE7"/>
    <w:rsid w:val="006D234B"/>
    <w:rsid w:val="006D27EB"/>
    <w:rsid w:val="006D6560"/>
    <w:rsid w:val="006D7B96"/>
    <w:rsid w:val="006E3C4A"/>
    <w:rsid w:val="006E4546"/>
    <w:rsid w:val="00735696"/>
    <w:rsid w:val="007373F4"/>
    <w:rsid w:val="00743812"/>
    <w:rsid w:val="00745709"/>
    <w:rsid w:val="00746D21"/>
    <w:rsid w:val="007516F0"/>
    <w:rsid w:val="007606C5"/>
    <w:rsid w:val="00776F39"/>
    <w:rsid w:val="00786C9E"/>
    <w:rsid w:val="00796EDD"/>
    <w:rsid w:val="007A46A9"/>
    <w:rsid w:val="007B08ED"/>
    <w:rsid w:val="007B6BD8"/>
    <w:rsid w:val="007C2028"/>
    <w:rsid w:val="007C2D2B"/>
    <w:rsid w:val="007C504D"/>
    <w:rsid w:val="007C5595"/>
    <w:rsid w:val="007C5B1C"/>
    <w:rsid w:val="007D3254"/>
    <w:rsid w:val="007E26D5"/>
    <w:rsid w:val="007E381F"/>
    <w:rsid w:val="007E4C81"/>
    <w:rsid w:val="007E6D6E"/>
    <w:rsid w:val="008010EC"/>
    <w:rsid w:val="00817CDA"/>
    <w:rsid w:val="00824E19"/>
    <w:rsid w:val="0083033A"/>
    <w:rsid w:val="00863059"/>
    <w:rsid w:val="0086542C"/>
    <w:rsid w:val="00883E5D"/>
    <w:rsid w:val="008858EC"/>
    <w:rsid w:val="00894630"/>
    <w:rsid w:val="0089633F"/>
    <w:rsid w:val="008B2AEF"/>
    <w:rsid w:val="008C5998"/>
    <w:rsid w:val="00900C45"/>
    <w:rsid w:val="009042CD"/>
    <w:rsid w:val="00917A97"/>
    <w:rsid w:val="009217ED"/>
    <w:rsid w:val="00932C9B"/>
    <w:rsid w:val="00945C15"/>
    <w:rsid w:val="0095498F"/>
    <w:rsid w:val="009713EC"/>
    <w:rsid w:val="00972BAA"/>
    <w:rsid w:val="009910D3"/>
    <w:rsid w:val="009950E5"/>
    <w:rsid w:val="0099637B"/>
    <w:rsid w:val="00996C4C"/>
    <w:rsid w:val="0099789A"/>
    <w:rsid w:val="009D5AE4"/>
    <w:rsid w:val="00A06812"/>
    <w:rsid w:val="00A406F9"/>
    <w:rsid w:val="00A43D86"/>
    <w:rsid w:val="00A56146"/>
    <w:rsid w:val="00A6272C"/>
    <w:rsid w:val="00A712E0"/>
    <w:rsid w:val="00A75EBE"/>
    <w:rsid w:val="00A947EE"/>
    <w:rsid w:val="00AA2C98"/>
    <w:rsid w:val="00AA38F4"/>
    <w:rsid w:val="00AD030E"/>
    <w:rsid w:val="00AD09D3"/>
    <w:rsid w:val="00AD0B61"/>
    <w:rsid w:val="00AD412E"/>
    <w:rsid w:val="00AE1061"/>
    <w:rsid w:val="00AE6347"/>
    <w:rsid w:val="00AF27F0"/>
    <w:rsid w:val="00AF6438"/>
    <w:rsid w:val="00B12A86"/>
    <w:rsid w:val="00B14BD9"/>
    <w:rsid w:val="00B17446"/>
    <w:rsid w:val="00B20F29"/>
    <w:rsid w:val="00B224B7"/>
    <w:rsid w:val="00B23A6E"/>
    <w:rsid w:val="00B244D5"/>
    <w:rsid w:val="00B303F6"/>
    <w:rsid w:val="00B37A42"/>
    <w:rsid w:val="00B40AE6"/>
    <w:rsid w:val="00B51FC5"/>
    <w:rsid w:val="00B545F9"/>
    <w:rsid w:val="00B64A76"/>
    <w:rsid w:val="00B7546A"/>
    <w:rsid w:val="00B82736"/>
    <w:rsid w:val="00B936B1"/>
    <w:rsid w:val="00BA662A"/>
    <w:rsid w:val="00BA6F2F"/>
    <w:rsid w:val="00BD21B0"/>
    <w:rsid w:val="00BE2EBD"/>
    <w:rsid w:val="00BE443F"/>
    <w:rsid w:val="00BE4C79"/>
    <w:rsid w:val="00BF2FEA"/>
    <w:rsid w:val="00C01EAB"/>
    <w:rsid w:val="00C154AE"/>
    <w:rsid w:val="00C20E09"/>
    <w:rsid w:val="00C303A6"/>
    <w:rsid w:val="00C40898"/>
    <w:rsid w:val="00C42C11"/>
    <w:rsid w:val="00C53E65"/>
    <w:rsid w:val="00C62014"/>
    <w:rsid w:val="00C63C10"/>
    <w:rsid w:val="00C777ED"/>
    <w:rsid w:val="00C83713"/>
    <w:rsid w:val="00C95490"/>
    <w:rsid w:val="00CB209A"/>
    <w:rsid w:val="00CB5B47"/>
    <w:rsid w:val="00CB7084"/>
    <w:rsid w:val="00CB727F"/>
    <w:rsid w:val="00CC64EC"/>
    <w:rsid w:val="00CE6E59"/>
    <w:rsid w:val="00CF7551"/>
    <w:rsid w:val="00D2253C"/>
    <w:rsid w:val="00D403C2"/>
    <w:rsid w:val="00D4074D"/>
    <w:rsid w:val="00D476C1"/>
    <w:rsid w:val="00D520A2"/>
    <w:rsid w:val="00D5366B"/>
    <w:rsid w:val="00D71E36"/>
    <w:rsid w:val="00D90FC6"/>
    <w:rsid w:val="00D944E2"/>
    <w:rsid w:val="00DB21D4"/>
    <w:rsid w:val="00DB25FE"/>
    <w:rsid w:val="00DD22E7"/>
    <w:rsid w:val="00DD4CB9"/>
    <w:rsid w:val="00DF7246"/>
    <w:rsid w:val="00E02808"/>
    <w:rsid w:val="00E15504"/>
    <w:rsid w:val="00E23A82"/>
    <w:rsid w:val="00E259FD"/>
    <w:rsid w:val="00E344DC"/>
    <w:rsid w:val="00E3653A"/>
    <w:rsid w:val="00E72B33"/>
    <w:rsid w:val="00E76CD1"/>
    <w:rsid w:val="00E85812"/>
    <w:rsid w:val="00E86ABB"/>
    <w:rsid w:val="00E90D46"/>
    <w:rsid w:val="00E9422B"/>
    <w:rsid w:val="00EA2593"/>
    <w:rsid w:val="00EA3AF9"/>
    <w:rsid w:val="00EB25E6"/>
    <w:rsid w:val="00EB4557"/>
    <w:rsid w:val="00EB64D8"/>
    <w:rsid w:val="00EC258E"/>
    <w:rsid w:val="00EE1E40"/>
    <w:rsid w:val="00EE712C"/>
    <w:rsid w:val="00F043A3"/>
    <w:rsid w:val="00F12976"/>
    <w:rsid w:val="00F2243E"/>
    <w:rsid w:val="00F227A5"/>
    <w:rsid w:val="00F23D81"/>
    <w:rsid w:val="00F264F9"/>
    <w:rsid w:val="00F56477"/>
    <w:rsid w:val="00F67676"/>
    <w:rsid w:val="00F75160"/>
    <w:rsid w:val="00F86B18"/>
    <w:rsid w:val="00F9187E"/>
    <w:rsid w:val="00FA1CF5"/>
    <w:rsid w:val="00FA73B1"/>
    <w:rsid w:val="00FA7F8A"/>
    <w:rsid w:val="00FF0570"/>
    <w:rsid w:val="00FF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446"/>
    <w:pPr>
      <w:autoSpaceDE w:val="0"/>
      <w:autoSpaceDN w:val="0"/>
      <w:adjustRightInd w:val="0"/>
    </w:pPr>
    <w:rPr>
      <w:color w:val="000000"/>
      <w:sz w:val="24"/>
      <w:szCs w:val="24"/>
    </w:rPr>
  </w:style>
  <w:style w:type="paragraph" w:styleId="ListParagraph">
    <w:name w:val="List Paragraph"/>
    <w:basedOn w:val="Normal"/>
    <w:uiPriority w:val="34"/>
    <w:qFormat/>
    <w:rsid w:val="007C2D2B"/>
    <w:pPr>
      <w:ind w:left="720"/>
      <w:contextualSpacing/>
    </w:pPr>
  </w:style>
  <w:style w:type="paragraph" w:styleId="BalloonText">
    <w:name w:val="Balloon Text"/>
    <w:basedOn w:val="Normal"/>
    <w:link w:val="BalloonTextChar"/>
    <w:uiPriority w:val="99"/>
    <w:semiHidden/>
    <w:unhideWhenUsed/>
    <w:rsid w:val="0006634C"/>
    <w:rPr>
      <w:rFonts w:ascii="Tahoma" w:hAnsi="Tahoma" w:cs="Tahoma"/>
      <w:sz w:val="16"/>
      <w:szCs w:val="16"/>
    </w:rPr>
  </w:style>
  <w:style w:type="character" w:customStyle="1" w:styleId="BalloonTextChar">
    <w:name w:val="Balloon Text Char"/>
    <w:basedOn w:val="DefaultParagraphFont"/>
    <w:link w:val="BalloonText"/>
    <w:uiPriority w:val="99"/>
    <w:semiHidden/>
    <w:rsid w:val="0006634C"/>
    <w:rPr>
      <w:rFonts w:ascii="Tahoma" w:hAnsi="Tahoma" w:cs="Tahoma"/>
      <w:sz w:val="16"/>
      <w:szCs w:val="16"/>
    </w:rPr>
  </w:style>
  <w:style w:type="character" w:styleId="Hyperlink">
    <w:name w:val="Hyperlink"/>
    <w:basedOn w:val="DefaultParagraphFont"/>
    <w:uiPriority w:val="99"/>
    <w:unhideWhenUsed/>
    <w:rsid w:val="00EE71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446"/>
    <w:pPr>
      <w:autoSpaceDE w:val="0"/>
      <w:autoSpaceDN w:val="0"/>
      <w:adjustRightInd w:val="0"/>
    </w:pPr>
    <w:rPr>
      <w:color w:val="000000"/>
      <w:sz w:val="24"/>
      <w:szCs w:val="24"/>
    </w:rPr>
  </w:style>
  <w:style w:type="paragraph" w:styleId="ListParagraph">
    <w:name w:val="List Paragraph"/>
    <w:basedOn w:val="Normal"/>
    <w:uiPriority w:val="34"/>
    <w:qFormat/>
    <w:rsid w:val="007C2D2B"/>
    <w:pPr>
      <w:ind w:left="720"/>
      <w:contextualSpacing/>
    </w:pPr>
  </w:style>
  <w:style w:type="paragraph" w:styleId="BalloonText">
    <w:name w:val="Balloon Text"/>
    <w:basedOn w:val="Normal"/>
    <w:link w:val="BalloonTextChar"/>
    <w:uiPriority w:val="99"/>
    <w:semiHidden/>
    <w:unhideWhenUsed/>
    <w:rsid w:val="0006634C"/>
    <w:rPr>
      <w:rFonts w:ascii="Tahoma" w:hAnsi="Tahoma" w:cs="Tahoma"/>
      <w:sz w:val="16"/>
      <w:szCs w:val="16"/>
    </w:rPr>
  </w:style>
  <w:style w:type="character" w:customStyle="1" w:styleId="BalloonTextChar">
    <w:name w:val="Balloon Text Char"/>
    <w:basedOn w:val="DefaultParagraphFont"/>
    <w:link w:val="BalloonText"/>
    <w:uiPriority w:val="99"/>
    <w:semiHidden/>
    <w:rsid w:val="0006634C"/>
    <w:rPr>
      <w:rFonts w:ascii="Tahoma" w:hAnsi="Tahoma" w:cs="Tahoma"/>
      <w:sz w:val="16"/>
      <w:szCs w:val="16"/>
    </w:rPr>
  </w:style>
  <w:style w:type="character" w:styleId="Hyperlink">
    <w:name w:val="Hyperlink"/>
    <w:basedOn w:val="DefaultParagraphFont"/>
    <w:uiPriority w:val="99"/>
    <w:unhideWhenUsed/>
    <w:rsid w:val="00EE7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752845780">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6</cp:revision>
  <cp:lastPrinted>2016-12-09T13:30:00Z</cp:lastPrinted>
  <dcterms:created xsi:type="dcterms:W3CDTF">2016-12-06T23:28:00Z</dcterms:created>
  <dcterms:modified xsi:type="dcterms:W3CDTF">2016-12-09T13:30:00Z</dcterms:modified>
</cp:coreProperties>
</file>