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F5" w:rsidRPr="001A773F" w:rsidRDefault="00D112F5" w:rsidP="00D112F5">
      <w:pPr>
        <w:pStyle w:val="NormalWeb"/>
        <w:spacing w:before="0" w:beforeAutospacing="0" w:after="0" w:afterAutospacing="0"/>
        <w:jc w:val="center"/>
        <w:rPr>
          <w:color w:val="000000"/>
          <w:sz w:val="18"/>
          <w:szCs w:val="18"/>
        </w:rPr>
      </w:pPr>
      <w:r w:rsidRPr="001A773F">
        <w:rPr>
          <w:color w:val="000000"/>
          <w:sz w:val="18"/>
          <w:szCs w:val="18"/>
        </w:rPr>
        <w:t>East Buchanan Community School District</w:t>
      </w:r>
    </w:p>
    <w:p w:rsidR="00D112F5" w:rsidRPr="001A773F" w:rsidRDefault="00D112F5" w:rsidP="00D112F5">
      <w:pPr>
        <w:pStyle w:val="NormalWeb"/>
        <w:spacing w:before="0" w:beforeAutospacing="0" w:after="0" w:afterAutospacing="0"/>
        <w:jc w:val="center"/>
        <w:rPr>
          <w:color w:val="000000"/>
          <w:sz w:val="18"/>
          <w:szCs w:val="18"/>
        </w:rPr>
      </w:pPr>
      <w:r w:rsidRPr="001A773F">
        <w:rPr>
          <w:color w:val="000000"/>
          <w:sz w:val="18"/>
          <w:szCs w:val="18"/>
        </w:rPr>
        <w:t>Board Meeting Minutes – June 14, 2017</w:t>
      </w:r>
    </w:p>
    <w:p w:rsidR="00D112F5" w:rsidRPr="001A773F" w:rsidRDefault="00D112F5" w:rsidP="00D112F5">
      <w:pPr>
        <w:pStyle w:val="NormalWeb"/>
        <w:spacing w:before="0" w:beforeAutospacing="0" w:after="0" w:afterAutospacing="0"/>
        <w:rPr>
          <w:color w:val="000000"/>
          <w:sz w:val="18"/>
          <w:szCs w:val="18"/>
        </w:rPr>
      </w:pPr>
    </w:p>
    <w:p w:rsidR="00D112F5" w:rsidRPr="001A773F" w:rsidRDefault="00D112F5" w:rsidP="00D112F5">
      <w:pPr>
        <w:spacing w:after="0" w:line="240" w:lineRule="auto"/>
        <w:jc w:val="both"/>
        <w:rPr>
          <w:rFonts w:ascii="Times New Roman" w:eastAsia="Times New Roman" w:hAnsi="Times New Roman" w:cs="Times New Roman"/>
          <w:color w:val="000000"/>
          <w:sz w:val="18"/>
          <w:szCs w:val="18"/>
        </w:rPr>
      </w:pPr>
      <w:r w:rsidRPr="001A773F">
        <w:rPr>
          <w:rFonts w:ascii="Times New Roman" w:eastAsia="Times New Roman" w:hAnsi="Times New Roman" w:cs="Times New Roman"/>
          <w:color w:val="000000"/>
          <w:sz w:val="18"/>
          <w:szCs w:val="18"/>
        </w:rPr>
        <w:t>Prior to the beginning of the regular meeting, the board recited the East Buchanan Mission Statement:   "To challenge students to think critically, communicate effectively, develop values and contribute to society."</w:t>
      </w:r>
    </w:p>
    <w:p w:rsidR="00D112F5" w:rsidRPr="001A773F" w:rsidRDefault="00D112F5" w:rsidP="00D112F5">
      <w:pPr>
        <w:spacing w:after="0" w:line="240" w:lineRule="auto"/>
        <w:jc w:val="both"/>
        <w:rPr>
          <w:rFonts w:ascii="Times New Roman" w:eastAsia="Times New Roman" w:hAnsi="Times New Roman" w:cs="Times New Roman"/>
          <w:sz w:val="18"/>
          <w:szCs w:val="18"/>
        </w:rPr>
      </w:pPr>
    </w:p>
    <w:p w:rsidR="00D112F5" w:rsidRPr="001A773F" w:rsidRDefault="00D112F5" w:rsidP="00D112F5">
      <w:pPr>
        <w:spacing w:after="0" w:line="240" w:lineRule="auto"/>
        <w:jc w:val="both"/>
        <w:rPr>
          <w:rFonts w:ascii="Times New Roman" w:eastAsia="Times New Roman" w:hAnsi="Times New Roman" w:cs="Times New Roman"/>
          <w:sz w:val="18"/>
          <w:szCs w:val="18"/>
        </w:rPr>
      </w:pPr>
      <w:r w:rsidRPr="001A773F">
        <w:rPr>
          <w:rFonts w:ascii="Times New Roman" w:eastAsia="Times New Roman" w:hAnsi="Times New Roman" w:cs="Times New Roman"/>
          <w:color w:val="000000"/>
          <w:sz w:val="18"/>
          <w:szCs w:val="18"/>
        </w:rPr>
        <w:t>BOARD MEMBERS:   Aaron Cook, Greg Schmitt, Brian Crawford, Chad Staton, Shawn Stone</w:t>
      </w:r>
    </w:p>
    <w:p w:rsidR="00D112F5" w:rsidRPr="001A773F" w:rsidRDefault="00D112F5" w:rsidP="00D112F5">
      <w:pPr>
        <w:spacing w:after="0" w:line="240" w:lineRule="auto"/>
        <w:jc w:val="both"/>
        <w:rPr>
          <w:rFonts w:ascii="Times New Roman" w:eastAsia="Times New Roman" w:hAnsi="Times New Roman" w:cs="Times New Roman"/>
          <w:color w:val="000000"/>
          <w:sz w:val="18"/>
          <w:szCs w:val="18"/>
        </w:rPr>
      </w:pPr>
      <w:r w:rsidRPr="001A773F">
        <w:rPr>
          <w:rFonts w:ascii="Times New Roman" w:eastAsia="Times New Roman" w:hAnsi="Times New Roman" w:cs="Times New Roman"/>
          <w:color w:val="000000"/>
          <w:sz w:val="18"/>
          <w:szCs w:val="18"/>
        </w:rPr>
        <w:t>SUPERINTENDENT:   Dan Fox</w:t>
      </w:r>
    </w:p>
    <w:p w:rsidR="00D112F5" w:rsidRPr="001A773F" w:rsidRDefault="00D112F5" w:rsidP="00D112F5">
      <w:pPr>
        <w:spacing w:after="0" w:line="240" w:lineRule="auto"/>
        <w:jc w:val="both"/>
        <w:rPr>
          <w:rFonts w:ascii="Times New Roman" w:eastAsia="Times New Roman" w:hAnsi="Times New Roman" w:cs="Times New Roman"/>
          <w:color w:val="000000"/>
          <w:sz w:val="18"/>
          <w:szCs w:val="18"/>
        </w:rPr>
      </w:pPr>
      <w:r w:rsidRPr="001A773F">
        <w:rPr>
          <w:rFonts w:ascii="Times New Roman" w:eastAsia="Times New Roman" w:hAnsi="Times New Roman" w:cs="Times New Roman"/>
          <w:color w:val="000000"/>
          <w:sz w:val="18"/>
          <w:szCs w:val="18"/>
        </w:rPr>
        <w:t>SECONDARY PRINCIPAL:  Eric Dockstader</w:t>
      </w:r>
    </w:p>
    <w:p w:rsidR="00D112F5" w:rsidRPr="001A773F" w:rsidRDefault="00D112F5" w:rsidP="00D112F5">
      <w:pPr>
        <w:spacing w:after="0" w:line="240" w:lineRule="auto"/>
        <w:jc w:val="both"/>
        <w:rPr>
          <w:rFonts w:ascii="Times New Roman" w:eastAsia="Times New Roman" w:hAnsi="Times New Roman" w:cs="Times New Roman"/>
          <w:sz w:val="18"/>
          <w:szCs w:val="18"/>
        </w:rPr>
      </w:pPr>
      <w:r w:rsidRPr="001A773F">
        <w:rPr>
          <w:rFonts w:ascii="Times New Roman" w:eastAsia="Times New Roman" w:hAnsi="Times New Roman" w:cs="Times New Roman"/>
          <w:color w:val="000000"/>
          <w:sz w:val="18"/>
          <w:szCs w:val="18"/>
        </w:rPr>
        <w:t>SECRETARY:   Beth Weepie</w:t>
      </w:r>
    </w:p>
    <w:p w:rsidR="00D112F5" w:rsidRPr="001A773F" w:rsidRDefault="00D112F5" w:rsidP="00D112F5">
      <w:pPr>
        <w:spacing w:after="0" w:line="240" w:lineRule="auto"/>
        <w:jc w:val="both"/>
        <w:rPr>
          <w:rFonts w:ascii="Times New Roman" w:eastAsia="Times New Roman" w:hAnsi="Times New Roman" w:cs="Times New Roman"/>
          <w:color w:val="000000"/>
          <w:sz w:val="18"/>
          <w:szCs w:val="18"/>
        </w:rPr>
      </w:pPr>
      <w:r w:rsidRPr="001A773F">
        <w:rPr>
          <w:rFonts w:ascii="Times New Roman" w:eastAsia="Times New Roman" w:hAnsi="Times New Roman" w:cs="Times New Roman"/>
          <w:color w:val="000000"/>
          <w:sz w:val="18"/>
          <w:szCs w:val="18"/>
        </w:rPr>
        <w:t>VISITORS:  Several visitors from the community were present at the meeting.</w:t>
      </w:r>
    </w:p>
    <w:p w:rsidR="00D112F5" w:rsidRPr="001A773F" w:rsidRDefault="00D112F5" w:rsidP="00D112F5">
      <w:pPr>
        <w:spacing w:after="0" w:line="240" w:lineRule="auto"/>
        <w:jc w:val="both"/>
        <w:rPr>
          <w:rFonts w:ascii="Times New Roman" w:eastAsia="Times New Roman" w:hAnsi="Times New Roman" w:cs="Times New Roman"/>
          <w:sz w:val="18"/>
          <w:szCs w:val="18"/>
        </w:rPr>
      </w:pPr>
    </w:p>
    <w:p w:rsidR="00D112F5" w:rsidRPr="001A773F" w:rsidRDefault="00D112F5" w:rsidP="00D112F5">
      <w:pPr>
        <w:spacing w:after="0" w:line="240" w:lineRule="auto"/>
        <w:jc w:val="both"/>
        <w:rPr>
          <w:rFonts w:ascii="Times New Roman" w:eastAsia="Times New Roman" w:hAnsi="Times New Roman" w:cs="Times New Roman"/>
          <w:sz w:val="18"/>
          <w:szCs w:val="18"/>
        </w:rPr>
      </w:pPr>
      <w:r w:rsidRPr="001A773F">
        <w:rPr>
          <w:rFonts w:ascii="Times New Roman" w:eastAsia="Times New Roman" w:hAnsi="Times New Roman" w:cs="Times New Roman"/>
          <w:b/>
          <w:bCs/>
          <w:color w:val="000000"/>
          <w:sz w:val="18"/>
          <w:szCs w:val="18"/>
        </w:rPr>
        <w:t xml:space="preserve">CITIZENS FORUM: </w:t>
      </w:r>
      <w:r w:rsidRPr="001A773F">
        <w:rPr>
          <w:rFonts w:ascii="Times New Roman" w:eastAsia="Times New Roman" w:hAnsi="Times New Roman" w:cs="Times New Roman"/>
          <w:color w:val="000000"/>
          <w:sz w:val="18"/>
          <w:szCs w:val="18"/>
        </w:rPr>
        <w:t>  None.</w:t>
      </w:r>
    </w:p>
    <w:p w:rsidR="00D112F5" w:rsidRPr="001A773F" w:rsidRDefault="00D112F5" w:rsidP="00D112F5">
      <w:pPr>
        <w:pStyle w:val="NormalWeb"/>
        <w:spacing w:before="0" w:beforeAutospacing="0" w:after="0" w:afterAutospacing="0"/>
        <w:rPr>
          <w:color w:val="000000"/>
          <w:sz w:val="18"/>
          <w:szCs w:val="18"/>
        </w:rPr>
      </w:pPr>
    </w:p>
    <w:p w:rsidR="00D112F5" w:rsidRPr="001A773F" w:rsidRDefault="00D112F5" w:rsidP="00D112F5">
      <w:pPr>
        <w:pStyle w:val="NormalWeb"/>
        <w:spacing w:before="0" w:beforeAutospacing="0" w:after="0" w:afterAutospacing="0"/>
        <w:rPr>
          <w:sz w:val="18"/>
          <w:szCs w:val="18"/>
        </w:rPr>
      </w:pPr>
      <w:r w:rsidRPr="001A773F">
        <w:rPr>
          <w:b/>
          <w:color w:val="000000"/>
          <w:sz w:val="18"/>
          <w:szCs w:val="18"/>
        </w:rPr>
        <w:t>Approval of Agenda</w:t>
      </w:r>
      <w:r w:rsidRPr="001A773F">
        <w:rPr>
          <w:color w:val="000000"/>
          <w:sz w:val="18"/>
          <w:szCs w:val="18"/>
        </w:rPr>
        <w:t>:   Motion was made by Staton, second by Stone to approve the Agenda.  Motion carried with all ayes.</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b/>
          <w:color w:val="000000"/>
          <w:sz w:val="18"/>
          <w:szCs w:val="18"/>
        </w:rPr>
        <w:t>Consent Agenda</w:t>
      </w:r>
      <w:r w:rsidRPr="001A773F">
        <w:rPr>
          <w:color w:val="000000"/>
          <w:sz w:val="18"/>
          <w:szCs w:val="18"/>
        </w:rPr>
        <w:t>:  Motion was made by Staton, second by Crawford to approve the Consent Agenda.   Motion carried with all ayes.     Items on the Consent Agenda included:   Minutes from May’s meeting;  May Financial Reports; Approve the resignation of Randene Orr as 5th grade teacher; Approve the resignation of Kelly Beyer as Preschool Teacher; Approve the hire of Mandi Smith as 5th Grade Teacher and June bills attached to the minutes herein.</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b/>
          <w:color w:val="000000"/>
          <w:sz w:val="18"/>
          <w:szCs w:val="18"/>
        </w:rPr>
        <w:t>Public Hearing-Hazard Mi</w:t>
      </w:r>
      <w:r w:rsidRPr="001A773F">
        <w:rPr>
          <w:b/>
          <w:color w:val="000000"/>
          <w:sz w:val="18"/>
          <w:szCs w:val="18"/>
        </w:rPr>
        <w:t>tigation Plan</w:t>
      </w:r>
      <w:r w:rsidRPr="001A773F">
        <w:rPr>
          <w:color w:val="000000"/>
          <w:sz w:val="18"/>
          <w:szCs w:val="18"/>
        </w:rPr>
        <w:t>:</w:t>
      </w:r>
      <w:r w:rsidRPr="001A773F">
        <w:rPr>
          <w:color w:val="000000"/>
          <w:sz w:val="18"/>
          <w:szCs w:val="18"/>
        </w:rPr>
        <w:t xml:space="preserve"> Motion was made by Crawford, second by Staton to open the meeting to a public hearing regarding the Hazard Mitigation Plan.   Clif Franzen </w:t>
      </w:r>
      <w:r w:rsidRPr="001A773F">
        <w:rPr>
          <w:color w:val="000000"/>
          <w:sz w:val="18"/>
          <w:szCs w:val="18"/>
        </w:rPr>
        <w:t xml:space="preserve">spoke to the board about reviewing the plan </w:t>
      </w:r>
      <w:r w:rsidRPr="001A773F">
        <w:rPr>
          <w:color w:val="000000"/>
          <w:sz w:val="18"/>
          <w:szCs w:val="18"/>
        </w:rPr>
        <w:t>every two years.  Motion was made by Staton, second by Crawford to close the public hearing.  Motion carried with all ayes.</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b/>
          <w:color w:val="000000"/>
          <w:sz w:val="18"/>
          <w:szCs w:val="18"/>
        </w:rPr>
        <w:t>Approval of Hazard Mitigation Plan</w:t>
      </w:r>
      <w:r w:rsidRPr="001A773F">
        <w:rPr>
          <w:color w:val="000000"/>
          <w:sz w:val="18"/>
          <w:szCs w:val="18"/>
        </w:rPr>
        <w:t xml:space="preserve">:  </w:t>
      </w:r>
      <w:r w:rsidRPr="001A773F">
        <w:rPr>
          <w:color w:val="000000"/>
          <w:sz w:val="18"/>
          <w:szCs w:val="18"/>
        </w:rPr>
        <w:t>Motion was made by Crawford, second by Stone to adopt the following resolution:   “A Resolution of the East Buchanan  Community School District Board of Directors for Winthrop, Buchanan Iowa, adopting a multi-jurisdictional hazard mitigation plan for Buchanan County.”</w:t>
      </w:r>
      <w:r w:rsidRPr="001A773F">
        <w:rPr>
          <w:color w:val="000000"/>
          <w:sz w:val="18"/>
          <w:szCs w:val="18"/>
        </w:rPr>
        <w:t xml:space="preserve">    </w:t>
      </w:r>
      <w:r w:rsidRPr="001A773F">
        <w:rPr>
          <w:color w:val="000000"/>
          <w:sz w:val="18"/>
          <w:szCs w:val="18"/>
        </w:rPr>
        <w:t>Motion carried with all ayes.</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b/>
          <w:color w:val="000000"/>
          <w:sz w:val="18"/>
          <w:szCs w:val="18"/>
        </w:rPr>
        <w:t>Public Hearing re: 2017 Additions &amp; Renovations to the East Buchanan High School</w:t>
      </w:r>
      <w:r w:rsidRPr="001A773F">
        <w:rPr>
          <w:color w:val="000000"/>
          <w:sz w:val="18"/>
          <w:szCs w:val="18"/>
        </w:rPr>
        <w:t>:   Motion was made by Staton, second by Stone to open the meeting to public hearing at 5:14 p.m. re: 2017 Additions and Renovations to the East Buchanan High School.  Motion carried with all ayes.</w:t>
      </w:r>
      <w:r w:rsidRPr="001A773F">
        <w:rPr>
          <w:color w:val="000000"/>
          <w:sz w:val="18"/>
          <w:szCs w:val="18"/>
        </w:rPr>
        <w:t xml:space="preserve">   </w:t>
      </w:r>
      <w:r w:rsidRPr="001A773F">
        <w:rPr>
          <w:color w:val="000000"/>
          <w:sz w:val="18"/>
          <w:szCs w:val="18"/>
        </w:rPr>
        <w:t>During the hearing the board reviewed the four bids that were received previously that day by the architect.   Bids were received by Cresco Building Service, Larson Construction, Portzen Construction and Tri-Con Construction.   The award of the bid will be made at the June 21st, 2017 at 5:00 p.m.  Motion was made by Staton, second by Schmitt to close the public hearing at 5:20 p.m.  Motion carried with all ayes.</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b/>
          <w:color w:val="000000"/>
          <w:sz w:val="18"/>
          <w:szCs w:val="18"/>
        </w:rPr>
        <w:t>Roofing Quotes</w:t>
      </w:r>
      <w:r w:rsidRPr="001A773F">
        <w:rPr>
          <w:color w:val="000000"/>
          <w:sz w:val="18"/>
          <w:szCs w:val="18"/>
        </w:rPr>
        <w:t>:  Motion was made by Crawford</w:t>
      </w:r>
      <w:r w:rsidRPr="001A773F">
        <w:rPr>
          <w:color w:val="000000"/>
          <w:sz w:val="18"/>
          <w:szCs w:val="18"/>
        </w:rPr>
        <w:t> second by Stone t</w:t>
      </w:r>
      <w:r w:rsidRPr="001A773F">
        <w:rPr>
          <w:color w:val="000000"/>
          <w:sz w:val="18"/>
          <w:szCs w:val="18"/>
        </w:rPr>
        <w:t xml:space="preserve">o hire Lynch Roofing for </w:t>
      </w:r>
      <w:r w:rsidRPr="001A773F">
        <w:rPr>
          <w:color w:val="000000"/>
          <w:sz w:val="18"/>
          <w:szCs w:val="18"/>
        </w:rPr>
        <w:t xml:space="preserve">two separate </w:t>
      </w:r>
      <w:r w:rsidRPr="001A773F">
        <w:rPr>
          <w:color w:val="000000"/>
          <w:sz w:val="18"/>
          <w:szCs w:val="18"/>
        </w:rPr>
        <w:t xml:space="preserve">roof repairs in the amount of $17,500 </w:t>
      </w:r>
      <w:r w:rsidRPr="001A773F">
        <w:rPr>
          <w:color w:val="000000"/>
          <w:sz w:val="18"/>
          <w:szCs w:val="18"/>
        </w:rPr>
        <w:t>on the barrel roof on 3</w:t>
      </w:r>
      <w:r w:rsidRPr="001A773F">
        <w:rPr>
          <w:color w:val="000000"/>
          <w:sz w:val="18"/>
          <w:szCs w:val="18"/>
          <w:vertAlign w:val="superscript"/>
        </w:rPr>
        <w:t>rd</w:t>
      </w:r>
      <w:r w:rsidRPr="001A773F">
        <w:rPr>
          <w:color w:val="000000"/>
          <w:sz w:val="18"/>
          <w:szCs w:val="18"/>
        </w:rPr>
        <w:t xml:space="preserve"> floor and </w:t>
      </w:r>
      <w:r w:rsidRPr="001A773F">
        <w:rPr>
          <w:color w:val="000000"/>
          <w:sz w:val="18"/>
          <w:szCs w:val="18"/>
        </w:rPr>
        <w:t>$22,000 for the</w:t>
      </w:r>
      <w:r w:rsidRPr="001A773F">
        <w:rPr>
          <w:color w:val="000000"/>
          <w:sz w:val="18"/>
          <w:szCs w:val="18"/>
        </w:rPr>
        <w:t xml:space="preserve"> flat roof and roof above the fire escape on 3</w:t>
      </w:r>
      <w:r w:rsidRPr="001A773F">
        <w:rPr>
          <w:color w:val="000000"/>
          <w:sz w:val="18"/>
          <w:szCs w:val="18"/>
          <w:vertAlign w:val="superscript"/>
        </w:rPr>
        <w:t>rd</w:t>
      </w:r>
      <w:r w:rsidRPr="001A773F">
        <w:rPr>
          <w:color w:val="000000"/>
          <w:sz w:val="18"/>
          <w:szCs w:val="18"/>
        </w:rPr>
        <w:t xml:space="preserve"> floor of the building.</w:t>
      </w:r>
      <w:r w:rsidRPr="001A773F">
        <w:rPr>
          <w:color w:val="000000"/>
          <w:sz w:val="18"/>
          <w:szCs w:val="18"/>
        </w:rPr>
        <w:t xml:space="preserve">    Motion carried with all ayes.</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b/>
          <w:color w:val="000000"/>
          <w:sz w:val="18"/>
          <w:szCs w:val="18"/>
        </w:rPr>
        <w:t>Technology Budget:</w:t>
      </w:r>
      <w:r w:rsidRPr="001A773F">
        <w:rPr>
          <w:color w:val="000000"/>
          <w:sz w:val="18"/>
          <w:szCs w:val="18"/>
        </w:rPr>
        <w:t xml:space="preserve">  Mr. Hesner presented his technology budget for the next school year.   Motion was made by Schmitt, second by Stone to approve the technology budget in the amount not to exceed $123,951.98 for 2017-2018.  Motion carried with all ayes.</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b/>
          <w:color w:val="000000"/>
          <w:sz w:val="18"/>
          <w:szCs w:val="18"/>
        </w:rPr>
        <w:t>Timekeeping System</w:t>
      </w:r>
      <w:r w:rsidRPr="001A773F">
        <w:rPr>
          <w:color w:val="000000"/>
          <w:sz w:val="18"/>
          <w:szCs w:val="18"/>
        </w:rPr>
        <w:t>:   Motion was made by Stone, second by Schmi</w:t>
      </w:r>
      <w:r w:rsidRPr="001A773F">
        <w:rPr>
          <w:color w:val="000000"/>
          <w:sz w:val="18"/>
          <w:szCs w:val="18"/>
        </w:rPr>
        <w:t>t</w:t>
      </w:r>
      <w:r w:rsidRPr="001A773F">
        <w:rPr>
          <w:color w:val="000000"/>
          <w:sz w:val="18"/>
          <w:szCs w:val="18"/>
        </w:rPr>
        <w:t xml:space="preserve">t to approve the purchase of </w:t>
      </w:r>
      <w:r w:rsidRPr="001A773F">
        <w:rPr>
          <w:color w:val="000000"/>
          <w:sz w:val="18"/>
          <w:szCs w:val="18"/>
        </w:rPr>
        <w:t>a staff</w:t>
      </w:r>
      <w:r w:rsidRPr="001A773F">
        <w:rPr>
          <w:color w:val="000000"/>
          <w:sz w:val="18"/>
          <w:szCs w:val="18"/>
        </w:rPr>
        <w:t xml:space="preserve"> timekeeping system from Time Clock Plus for employees to track hours and leave requests in the amount of $6,299 and to implement the Time Clock Policies and Procedures handbook.  Motion carried with all ayes.   </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b/>
          <w:color w:val="000000"/>
          <w:sz w:val="18"/>
          <w:szCs w:val="18"/>
        </w:rPr>
        <w:t>2017-2018 School Calendar Amendment:</w:t>
      </w:r>
      <w:r w:rsidRPr="001A773F">
        <w:rPr>
          <w:color w:val="000000"/>
          <w:sz w:val="18"/>
          <w:szCs w:val="18"/>
        </w:rPr>
        <w:t xml:space="preserve">  Motion was made by Staton, second by Crawford to approve the changes to the 2017-2018 School Calendar which include:  An early dismissal at 1:30 for Professional Development the first day of school; and due to a miscalculation, the last day of school is now Monday, May 21, 2018.   Motion carried with all ayes.</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b/>
          <w:color w:val="000000"/>
          <w:sz w:val="18"/>
          <w:szCs w:val="18"/>
        </w:rPr>
        <w:t>2017-2018 School Fees:</w:t>
      </w:r>
      <w:r w:rsidRPr="001A773F">
        <w:rPr>
          <w:color w:val="000000"/>
          <w:sz w:val="18"/>
          <w:szCs w:val="18"/>
        </w:rPr>
        <w:t xml:space="preserve">  Motion was made by Stone, second by Schmit</w:t>
      </w:r>
      <w:r w:rsidRPr="001A773F">
        <w:rPr>
          <w:color w:val="000000"/>
          <w:sz w:val="18"/>
          <w:szCs w:val="18"/>
        </w:rPr>
        <w:t>t</w:t>
      </w:r>
      <w:r w:rsidRPr="001A773F">
        <w:rPr>
          <w:color w:val="000000"/>
          <w:sz w:val="18"/>
          <w:szCs w:val="18"/>
        </w:rPr>
        <w:t xml:space="preserve"> to approve the changes to the following school fees:    Breakfast price increase from $.90 to $1.00; Lunch PK-5 from $1.80 to $1.90;  Lunch 6-12 from $1.90 to $2.00; and Adult lunch from $3.45 to $3.55.   These increases are mandated by the Iowa Department of Education.   Motion carried with all ayes.</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b/>
          <w:color w:val="000000"/>
          <w:sz w:val="18"/>
          <w:szCs w:val="18"/>
        </w:rPr>
        <w:t>2017-2018 Senior Class Balance Distribution</w:t>
      </w:r>
      <w:r w:rsidRPr="001A773F">
        <w:rPr>
          <w:color w:val="000000"/>
          <w:sz w:val="18"/>
          <w:szCs w:val="18"/>
        </w:rPr>
        <w:t>:  Motion was made by Crawford, second by Staton to transfer the remaining balance of $619.51 to the High School Buc Fund account.  Motion carried with all ayes.</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b/>
          <w:color w:val="000000"/>
          <w:sz w:val="18"/>
          <w:szCs w:val="18"/>
        </w:rPr>
        <w:t>2017-2018 Activity Fund Interest</w:t>
      </w:r>
      <w:r w:rsidRPr="001A773F">
        <w:rPr>
          <w:color w:val="000000"/>
          <w:sz w:val="18"/>
          <w:szCs w:val="18"/>
        </w:rPr>
        <w:t>:  Tabled to put on the June 21, 2017 agenda.   </w:t>
      </w: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b/>
          <w:color w:val="000000"/>
          <w:sz w:val="18"/>
          <w:szCs w:val="18"/>
        </w:rPr>
        <w:t>Rat</w:t>
      </w:r>
      <w:r w:rsidRPr="001A773F">
        <w:rPr>
          <w:b/>
          <w:color w:val="000000"/>
          <w:sz w:val="18"/>
          <w:szCs w:val="18"/>
        </w:rPr>
        <w:t xml:space="preserve">ification </w:t>
      </w:r>
      <w:r w:rsidRPr="001A773F">
        <w:rPr>
          <w:b/>
          <w:color w:val="000000"/>
          <w:sz w:val="18"/>
          <w:szCs w:val="18"/>
        </w:rPr>
        <w:t>of 2017-2018 Master Contract</w:t>
      </w:r>
      <w:r w:rsidRPr="001A773F">
        <w:rPr>
          <w:color w:val="000000"/>
          <w:sz w:val="18"/>
          <w:szCs w:val="18"/>
        </w:rPr>
        <w:t>:  Motion was made by Schmitt second by Staton to ratify the 201</w:t>
      </w:r>
      <w:r w:rsidRPr="001A773F">
        <w:rPr>
          <w:color w:val="000000"/>
          <w:sz w:val="18"/>
          <w:szCs w:val="18"/>
        </w:rPr>
        <w:t>7-2018 Master Contract with East Buchanan Education Association</w:t>
      </w:r>
      <w:r w:rsidRPr="001A773F">
        <w:rPr>
          <w:color w:val="000000"/>
          <w:sz w:val="18"/>
          <w:szCs w:val="18"/>
        </w:rPr>
        <w:t>.  Motion carried with all ayes.</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b/>
          <w:color w:val="000000"/>
          <w:sz w:val="18"/>
          <w:szCs w:val="18"/>
        </w:rPr>
        <w:t>Alcohol/Drug/Tobacco Policy Review</w:t>
      </w:r>
      <w:r w:rsidRPr="001A773F">
        <w:rPr>
          <w:color w:val="000000"/>
          <w:sz w:val="18"/>
          <w:szCs w:val="18"/>
        </w:rPr>
        <w:t>:  Motion was made by Staton, second by Crawford to approve Option 3 for the Alcohol/Drug/Tobacco policy.  Motion carried with all ayes.</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b/>
          <w:color w:val="000000"/>
          <w:sz w:val="18"/>
          <w:szCs w:val="18"/>
        </w:rPr>
        <w:t>Second reading board policies 506.1 to 506.2R1:</w:t>
      </w:r>
      <w:r w:rsidRPr="001A773F">
        <w:rPr>
          <w:color w:val="000000"/>
          <w:sz w:val="18"/>
          <w:szCs w:val="18"/>
        </w:rPr>
        <w:t xml:space="preserve">  Motion was made by Schmi</w:t>
      </w:r>
      <w:r w:rsidR="001A773F" w:rsidRPr="001A773F">
        <w:rPr>
          <w:color w:val="000000"/>
          <w:sz w:val="18"/>
          <w:szCs w:val="18"/>
        </w:rPr>
        <w:t>t</w:t>
      </w:r>
      <w:r w:rsidRPr="001A773F">
        <w:rPr>
          <w:color w:val="000000"/>
          <w:sz w:val="18"/>
          <w:szCs w:val="18"/>
        </w:rPr>
        <w:t>t, second by Crawford to approve the second reading of board policies 506.1 to 506.2R1 as presented.  Motion carried with all ayes.</w:t>
      </w:r>
    </w:p>
    <w:p w:rsidR="00D112F5" w:rsidRPr="001A773F" w:rsidRDefault="00D112F5" w:rsidP="00D112F5">
      <w:pPr>
        <w:pStyle w:val="NormalWeb"/>
        <w:spacing w:before="0" w:beforeAutospacing="0" w:after="0" w:afterAutospacing="0"/>
        <w:rPr>
          <w:sz w:val="18"/>
          <w:szCs w:val="18"/>
        </w:rPr>
      </w:pPr>
      <w:r w:rsidRPr="001A773F">
        <w:rPr>
          <w:sz w:val="18"/>
          <w:szCs w:val="18"/>
        </w:rPr>
        <w:lastRenderedPageBreak/>
        <w:t> </w:t>
      </w:r>
    </w:p>
    <w:p w:rsidR="00D112F5" w:rsidRPr="001A773F" w:rsidRDefault="00D112F5" w:rsidP="00D112F5">
      <w:pPr>
        <w:pStyle w:val="NormalWeb"/>
        <w:spacing w:before="0" w:beforeAutospacing="0" w:after="0" w:afterAutospacing="0"/>
        <w:rPr>
          <w:sz w:val="18"/>
          <w:szCs w:val="18"/>
        </w:rPr>
      </w:pPr>
      <w:r w:rsidRPr="001A773F">
        <w:rPr>
          <w:b/>
          <w:color w:val="000000"/>
          <w:sz w:val="18"/>
          <w:szCs w:val="18"/>
        </w:rPr>
        <w:t>Second reading of board policies 710.1, 710.2 and 710.4</w:t>
      </w:r>
      <w:r w:rsidRPr="001A773F">
        <w:rPr>
          <w:color w:val="000000"/>
          <w:sz w:val="18"/>
          <w:szCs w:val="18"/>
        </w:rPr>
        <w:t>:   Motion was made by Staton, second by Stone to approve the second reading of board policies 710.1, 710.</w:t>
      </w:r>
      <w:r w:rsidR="001A773F" w:rsidRPr="001A773F">
        <w:rPr>
          <w:color w:val="000000"/>
          <w:sz w:val="18"/>
          <w:szCs w:val="18"/>
        </w:rPr>
        <w:t>2 and 710.4 with the removal of: “</w:t>
      </w:r>
      <w:r w:rsidRPr="001A773F">
        <w:rPr>
          <w:color w:val="000000"/>
          <w:sz w:val="18"/>
          <w:szCs w:val="18"/>
        </w:rPr>
        <w:t>the preparation of the substitute meal</w:t>
      </w:r>
      <w:r w:rsidR="001A773F" w:rsidRPr="001A773F">
        <w:rPr>
          <w:color w:val="000000"/>
          <w:sz w:val="18"/>
          <w:szCs w:val="18"/>
        </w:rPr>
        <w:t>”</w:t>
      </w:r>
      <w:r w:rsidRPr="001A773F">
        <w:rPr>
          <w:color w:val="000000"/>
          <w:sz w:val="18"/>
          <w:szCs w:val="18"/>
        </w:rPr>
        <w:t xml:space="preserve"> in 710.4 Meal Charges.   Motion carried with all ayes.</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b/>
          <w:color w:val="000000"/>
          <w:sz w:val="18"/>
          <w:szCs w:val="18"/>
        </w:rPr>
        <w:t>First reading of board policies 200.1R1, 210.2, 411.2 and 701.3</w:t>
      </w:r>
      <w:r w:rsidRPr="001A773F">
        <w:rPr>
          <w:color w:val="000000"/>
          <w:sz w:val="18"/>
          <w:szCs w:val="18"/>
        </w:rPr>
        <w:t>:  Motion was made by Stone, second by Crawford to approve the first reading of Board Policies 200.1R1, 210.2, 411.2 and 701.3.   Motion carried with all ayes.</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b/>
          <w:color w:val="000000"/>
          <w:sz w:val="18"/>
          <w:szCs w:val="18"/>
        </w:rPr>
        <w:t>Closed Session:</w:t>
      </w:r>
      <w:r w:rsidRPr="001A773F">
        <w:rPr>
          <w:color w:val="000000"/>
          <w:sz w:val="18"/>
          <w:szCs w:val="18"/>
        </w:rPr>
        <w:t xml:space="preserve">  Motion was made by Staton, second by Schmi</w:t>
      </w:r>
      <w:r w:rsidR="001A773F" w:rsidRPr="001A773F">
        <w:rPr>
          <w:color w:val="000000"/>
          <w:sz w:val="18"/>
          <w:szCs w:val="18"/>
        </w:rPr>
        <w:t>tt to go into closed</w:t>
      </w:r>
      <w:r w:rsidRPr="001A773F">
        <w:rPr>
          <w:color w:val="000000"/>
          <w:sz w:val="18"/>
          <w:szCs w:val="18"/>
        </w:rPr>
        <w:t xml:space="preserve"> session regarding Non-Master Contract Pe</w:t>
      </w:r>
      <w:r w:rsidR="001A773F" w:rsidRPr="001A773F">
        <w:rPr>
          <w:color w:val="000000"/>
          <w:sz w:val="18"/>
          <w:szCs w:val="18"/>
        </w:rPr>
        <w:t>rsonnel pursuant to Iowa Code Se</w:t>
      </w:r>
      <w:r w:rsidRPr="001A773F">
        <w:rPr>
          <w:color w:val="000000"/>
          <w:sz w:val="18"/>
          <w:szCs w:val="18"/>
        </w:rPr>
        <w:t>ction 21.5(1)(i) at 6:45 p.m.  Motion carried with all ayes.</w:t>
      </w:r>
      <w:r w:rsidR="001A773F" w:rsidRPr="001A773F">
        <w:rPr>
          <w:color w:val="000000"/>
          <w:sz w:val="18"/>
          <w:szCs w:val="18"/>
        </w:rPr>
        <w:t xml:space="preserve">  </w:t>
      </w:r>
      <w:r w:rsidRPr="001A773F">
        <w:rPr>
          <w:color w:val="000000"/>
          <w:sz w:val="18"/>
          <w:szCs w:val="18"/>
        </w:rPr>
        <w:t>Motion was made by Schmitt, second by Stone to come out of close</w:t>
      </w:r>
      <w:r w:rsidR="001A773F" w:rsidRPr="001A773F">
        <w:rPr>
          <w:color w:val="000000"/>
          <w:sz w:val="18"/>
          <w:szCs w:val="18"/>
        </w:rPr>
        <w:t>d</w:t>
      </w:r>
      <w:r w:rsidRPr="001A773F">
        <w:rPr>
          <w:color w:val="000000"/>
          <w:sz w:val="18"/>
          <w:szCs w:val="18"/>
        </w:rPr>
        <w:t xml:space="preserve"> session at 7:10 p.m.</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b/>
          <w:color w:val="000000"/>
          <w:sz w:val="18"/>
          <w:szCs w:val="18"/>
        </w:rPr>
        <w:t>Non-Master Contract Personnel 2017-2018 Salaries:</w:t>
      </w:r>
      <w:r w:rsidRPr="001A773F">
        <w:rPr>
          <w:color w:val="000000"/>
          <w:sz w:val="18"/>
          <w:szCs w:val="18"/>
        </w:rPr>
        <w:t xml:space="preserve">  Motion was made by Staton, second by Crawford to approve a 1.38% increase to the </w:t>
      </w:r>
      <w:r w:rsidR="001A773F" w:rsidRPr="001A773F">
        <w:rPr>
          <w:color w:val="000000"/>
          <w:sz w:val="18"/>
          <w:szCs w:val="18"/>
        </w:rPr>
        <w:t xml:space="preserve">Salaried </w:t>
      </w:r>
      <w:r w:rsidRPr="001A773F">
        <w:rPr>
          <w:color w:val="000000"/>
          <w:sz w:val="18"/>
          <w:szCs w:val="18"/>
        </w:rPr>
        <w:t>Non-Master Contract Personnel</w:t>
      </w:r>
      <w:r w:rsidR="001A773F" w:rsidRPr="001A773F">
        <w:rPr>
          <w:color w:val="000000"/>
          <w:sz w:val="18"/>
          <w:szCs w:val="18"/>
        </w:rPr>
        <w:t xml:space="preserve"> and a .10 cent increase to the hourly Non-Master Contract Personnel</w:t>
      </w:r>
      <w:r w:rsidRPr="001A773F">
        <w:rPr>
          <w:color w:val="000000"/>
          <w:sz w:val="18"/>
          <w:szCs w:val="18"/>
        </w:rPr>
        <w:t>.  Motion carried with all ayes.</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b/>
          <w:color w:val="000000"/>
          <w:sz w:val="18"/>
          <w:szCs w:val="18"/>
        </w:rPr>
        <w:t>Adjournment:</w:t>
      </w:r>
      <w:r w:rsidRPr="001A773F">
        <w:rPr>
          <w:color w:val="000000"/>
          <w:sz w:val="18"/>
          <w:szCs w:val="18"/>
        </w:rPr>
        <w:t xml:space="preserve">  Motion was made by Crawford, second by Schmitt to adjourn the meeting at 7:15 p.m.  Motion carried with all ayes.</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color w:val="000000"/>
          <w:sz w:val="18"/>
          <w:szCs w:val="18"/>
        </w:rPr>
        <w:t>Next meeting is a special meeting on June 21, 2017 at 5:00 p.m. in the library.  </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Default="001A773F" w:rsidP="00D112F5">
      <w:pPr>
        <w:pStyle w:val="NormalWeb"/>
        <w:spacing w:before="0" w:beforeAutospacing="0" w:after="0" w:afterAutospacing="0"/>
        <w:rPr>
          <w:sz w:val="18"/>
          <w:szCs w:val="18"/>
        </w:rPr>
      </w:pPr>
      <w:r>
        <w:rPr>
          <w:sz w:val="18"/>
          <w:szCs w:val="18"/>
        </w:rPr>
        <w:t>Respectfully submitted</w:t>
      </w:r>
    </w:p>
    <w:p w:rsidR="001A773F" w:rsidRDefault="001A773F" w:rsidP="00D112F5">
      <w:pPr>
        <w:pStyle w:val="NormalWeb"/>
        <w:spacing w:before="0" w:beforeAutospacing="0" w:after="0" w:afterAutospacing="0"/>
        <w:rPr>
          <w:sz w:val="18"/>
          <w:szCs w:val="18"/>
        </w:rPr>
      </w:pPr>
    </w:p>
    <w:p w:rsidR="001A773F" w:rsidRDefault="001A773F" w:rsidP="00D112F5">
      <w:pPr>
        <w:pStyle w:val="NormalWeb"/>
        <w:spacing w:before="0" w:beforeAutospacing="0" w:after="0" w:afterAutospacing="0"/>
        <w:rPr>
          <w:sz w:val="18"/>
          <w:szCs w:val="18"/>
        </w:rPr>
      </w:pPr>
    </w:p>
    <w:p w:rsidR="001A773F" w:rsidRDefault="001A773F" w:rsidP="00D112F5">
      <w:pPr>
        <w:pStyle w:val="NormalWeb"/>
        <w:spacing w:before="0" w:beforeAutospacing="0" w:after="0" w:afterAutospacing="0"/>
        <w:rPr>
          <w:sz w:val="18"/>
          <w:szCs w:val="18"/>
        </w:rPr>
      </w:pPr>
      <w:r>
        <w:rPr>
          <w:sz w:val="18"/>
          <w:szCs w:val="18"/>
        </w:rPr>
        <w:t>Beth Weepie</w:t>
      </w:r>
    </w:p>
    <w:p w:rsidR="001A773F" w:rsidRDefault="001A773F" w:rsidP="00D112F5">
      <w:pPr>
        <w:pStyle w:val="NormalWeb"/>
        <w:spacing w:before="0" w:beforeAutospacing="0" w:after="0" w:afterAutospacing="0"/>
        <w:rPr>
          <w:sz w:val="18"/>
          <w:szCs w:val="18"/>
        </w:rPr>
      </w:pPr>
      <w:r>
        <w:rPr>
          <w:sz w:val="18"/>
          <w:szCs w:val="18"/>
        </w:rPr>
        <w:t>Board Secretary</w:t>
      </w:r>
    </w:p>
    <w:p w:rsidR="001A773F" w:rsidRDefault="001A773F" w:rsidP="00D112F5">
      <w:pPr>
        <w:pStyle w:val="NormalWeb"/>
        <w:spacing w:before="0" w:beforeAutospacing="0" w:after="0" w:afterAutospacing="0"/>
        <w:rPr>
          <w:sz w:val="18"/>
          <w:szCs w:val="18"/>
        </w:rPr>
      </w:pPr>
    </w:p>
    <w:p w:rsidR="001A773F" w:rsidRPr="001A773F" w:rsidRDefault="001A773F" w:rsidP="00D112F5">
      <w:pPr>
        <w:pStyle w:val="NormalWeb"/>
        <w:spacing w:before="0" w:beforeAutospacing="0" w:after="0" w:afterAutospacing="0"/>
        <w:rPr>
          <w:sz w:val="18"/>
          <w:szCs w:val="18"/>
        </w:rPr>
      </w:pP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D112F5" w:rsidRPr="001A773F" w:rsidRDefault="00D112F5" w:rsidP="00D112F5">
      <w:pPr>
        <w:pStyle w:val="NormalWeb"/>
        <w:spacing w:before="0" w:beforeAutospacing="0" w:after="0" w:afterAutospacing="0"/>
        <w:rPr>
          <w:sz w:val="18"/>
          <w:szCs w:val="18"/>
        </w:rPr>
      </w:pPr>
      <w:r w:rsidRPr="001A773F">
        <w:rPr>
          <w:sz w:val="18"/>
          <w:szCs w:val="18"/>
        </w:rPr>
        <w:t> </w:t>
      </w:r>
    </w:p>
    <w:p w:rsidR="00F65867" w:rsidRPr="001A773F" w:rsidRDefault="00F65867">
      <w:pPr>
        <w:rPr>
          <w:rFonts w:ascii="Times New Roman" w:hAnsi="Times New Roman" w:cs="Times New Roman"/>
          <w:sz w:val="18"/>
          <w:szCs w:val="18"/>
        </w:rPr>
      </w:pPr>
      <w:bookmarkStart w:id="0" w:name="_GoBack"/>
      <w:bookmarkEnd w:id="0"/>
    </w:p>
    <w:sectPr w:rsidR="00F65867" w:rsidRPr="001A773F" w:rsidSect="001A773F">
      <w:pgSz w:w="12240" w:h="15840"/>
      <w:pgMar w:top="450" w:right="99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F5"/>
    <w:rsid w:val="001A773F"/>
    <w:rsid w:val="00D112F5"/>
    <w:rsid w:val="00F6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2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2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6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Moroney</dc:creator>
  <cp:lastModifiedBy>Carol Moroney</cp:lastModifiedBy>
  <cp:revision>1</cp:revision>
  <cp:lastPrinted>2017-06-21T18:41:00Z</cp:lastPrinted>
  <dcterms:created xsi:type="dcterms:W3CDTF">2017-06-21T15:49:00Z</dcterms:created>
  <dcterms:modified xsi:type="dcterms:W3CDTF">2017-06-21T18:41:00Z</dcterms:modified>
</cp:coreProperties>
</file>